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9DC1" w14:textId="2E176B6B" w:rsidR="00B4068E" w:rsidRDefault="00D330D7">
      <w:pPr>
        <w:spacing w:after="2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Grade</w:t>
      </w:r>
      <w:r w:rsidR="00151A41">
        <w:rPr>
          <w:rFonts w:ascii="Times New Roman" w:eastAsia="Times New Roman" w:hAnsi="Times New Roman" w:cs="Times New Roman"/>
          <w:sz w:val="24"/>
        </w:rPr>
        <w:t xml:space="preserve"> AAP</w:t>
      </w:r>
      <w:r>
        <w:rPr>
          <w:rFonts w:ascii="Times New Roman" w:eastAsia="Times New Roman" w:hAnsi="Times New Roman" w:cs="Times New Roman"/>
          <w:sz w:val="24"/>
        </w:rPr>
        <w:t xml:space="preserve"> Supply List </w:t>
      </w:r>
    </w:p>
    <w:p w14:paraId="6C52B686" w14:textId="30236C67" w:rsidR="00B4068E" w:rsidRDefault="00B4068E">
      <w:pPr>
        <w:spacing w:after="0"/>
        <w:ind w:left="10" w:right="567" w:hanging="10"/>
        <w:jc w:val="right"/>
      </w:pPr>
    </w:p>
    <w:tbl>
      <w:tblPr>
        <w:tblStyle w:val="TableGrid"/>
        <w:tblW w:w="9350" w:type="dxa"/>
        <w:tblInd w:w="5" w:type="dxa"/>
        <w:tblCellMar>
          <w:top w:w="7" w:type="dxa"/>
          <w:left w:w="108" w:type="dxa"/>
          <w:bottom w:w="5" w:type="dxa"/>
          <w:right w:w="18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4068E" w14:paraId="5880C284" w14:textId="77777777" w:rsidTr="00D330D7">
        <w:trPr>
          <w:trHeight w:val="3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27A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046D2C" w14:textId="77777777" w:rsidR="00B4068E" w:rsidRDefault="00D330D7">
            <w:pPr>
              <w:ind w:right="527"/>
              <w:jc w:val="right"/>
            </w:pPr>
            <w:r>
              <w:rPr>
                <w:noProof/>
              </w:rPr>
              <w:drawing>
                <wp:inline distT="0" distB="0" distL="0" distR="0" wp14:anchorId="33B33679" wp14:editId="7D3D8FFA">
                  <wp:extent cx="1981200" cy="121920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DD1C6E" w14:textId="77777777" w:rsidR="00B4068E" w:rsidRDefault="00D330D7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Plastic or laminated mead double pocket folders </w:t>
            </w:r>
          </w:p>
          <w:p w14:paraId="559893EE" w14:textId="77777777" w:rsidR="00B4068E" w:rsidRDefault="00D330D7">
            <w:pPr>
              <w:spacing w:after="21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two-pocket folders </w:t>
            </w:r>
          </w:p>
          <w:p w14:paraId="597007EC" w14:textId="4E9D2124" w:rsidR="00B4068E" w:rsidRDefault="00D330D7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(blue, green, red,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yellow)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\</w:t>
            </w:r>
            <w:proofErr w:type="gramEnd"/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>\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CC93E" w14:textId="77777777" w:rsidR="00B4068E" w:rsidRDefault="00D330D7">
            <w:pPr>
              <w:ind w:right="513"/>
              <w:jc w:val="right"/>
            </w:pPr>
            <w:r>
              <w:rPr>
                <w:noProof/>
              </w:rPr>
              <w:drawing>
                <wp:inline distT="0" distB="0" distL="0" distR="0" wp14:anchorId="3DC969B9" wp14:editId="1938122A">
                  <wp:extent cx="2000504" cy="1689100"/>
                  <wp:effectExtent l="0" t="0" r="0" b="635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169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F12790" w14:textId="3AC83624" w:rsidR="00B4068E" w:rsidRDefault="00151A41">
            <w:pPr>
              <w:spacing w:after="5"/>
              <w:ind w:left="78"/>
              <w:jc w:val="center"/>
            </w:pPr>
            <w:r w:rsidRPr="00151A41">
              <w:rPr>
                <w:rFonts w:ascii="Times New Roman" w:eastAsia="Times New Roman" w:hAnsi="Times New Roman" w:cs="Times New Roman"/>
                <w:b/>
                <w:bCs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D330D7">
              <w:rPr>
                <w:rFonts w:ascii="Times New Roman" w:eastAsia="Times New Roman" w:hAnsi="Times New Roman" w:cs="Times New Roman"/>
              </w:rPr>
              <w:t>1 inch</w:t>
            </w:r>
            <w:proofErr w:type="gramEnd"/>
            <w:r w:rsidR="00D330D7">
              <w:rPr>
                <w:rFonts w:ascii="Times New Roman" w:eastAsia="Times New Roman" w:hAnsi="Times New Roman" w:cs="Times New Roman"/>
              </w:rPr>
              <w:t xml:space="preserve"> binder </w:t>
            </w:r>
          </w:p>
          <w:p w14:paraId="7D87A98F" w14:textId="77777777" w:rsidR="00B4068E" w:rsidRDefault="00D330D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1547DDC2" w14:textId="77777777" w:rsidTr="00D330D7">
        <w:trPr>
          <w:trHeight w:val="294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DA0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EA2DA4" w14:textId="77777777" w:rsidR="00B4068E" w:rsidRDefault="00D330D7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 wp14:anchorId="0BA271E5" wp14:editId="5D46FF06">
                  <wp:extent cx="1494790" cy="126365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6" cy="126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E5B03E" w14:textId="13157002" w:rsidR="00B4068E" w:rsidRDefault="006C40D8">
            <w:pPr>
              <w:spacing w:after="5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330D7">
              <w:rPr>
                <w:rFonts w:ascii="Times New Roman" w:eastAsia="Times New Roman" w:hAnsi="Times New Roman" w:cs="Times New Roman"/>
              </w:rPr>
              <w:t xml:space="preserve"> Mead marble composition notebooks </w:t>
            </w:r>
          </w:p>
          <w:p w14:paraId="1AA6EED3" w14:textId="77777777" w:rsidR="00B4068E" w:rsidRDefault="00D330D7">
            <w:pPr>
              <w:spacing w:after="4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-ruled) </w:t>
            </w:r>
          </w:p>
          <w:p w14:paraId="1124E641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7AC" w14:textId="77777777" w:rsidR="00B4068E" w:rsidRDefault="00D330D7">
            <w:pPr>
              <w:spacing w:after="5"/>
              <w:ind w:left="223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7FAFA10" wp14:editId="5258243C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-1204781</wp:posOffset>
                  </wp:positionV>
                  <wp:extent cx="1322832" cy="1310640"/>
                  <wp:effectExtent l="0" t="0" r="0" b="0"/>
                  <wp:wrapSquare wrapText="bothSides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32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6D2C4C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AC93C7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5437C1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3FFCE5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0B2CE3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FEFA6B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5862E7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A753D5" w14:textId="1B984679" w:rsidR="00B4068E" w:rsidRDefault="00D330D7" w:rsidP="00D330D7">
            <w:r>
              <w:rPr>
                <w:rFonts w:ascii="Times New Roman" w:eastAsia="Times New Roman" w:hAnsi="Times New Roman" w:cs="Times New Roman"/>
              </w:rPr>
              <w:t xml:space="preserve">5 boxes of sharpened pencils Ticonderoga (12 count)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</w:tr>
      <w:tr w:rsidR="00B4068E" w14:paraId="4B4EC0F3" w14:textId="77777777" w:rsidTr="00D330D7">
        <w:trPr>
          <w:trHeight w:val="343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2AFB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6487F2" w14:textId="77777777" w:rsidR="00B4068E" w:rsidRDefault="00D330D7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 wp14:anchorId="1A72E545" wp14:editId="6D83D9F1">
                  <wp:extent cx="1046480" cy="1327150"/>
                  <wp:effectExtent l="0" t="0" r="1270" b="635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9" cy="132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C02190" w14:textId="77777777" w:rsidR="00B4068E" w:rsidRDefault="00D330D7">
            <w:pPr>
              <w:spacing w:after="5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D45DAA" w14:textId="77777777" w:rsidR="00B4068E" w:rsidRDefault="00D330D7">
            <w:pPr>
              <w:spacing w:after="5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box Crayola crayons </w:t>
            </w:r>
          </w:p>
          <w:p w14:paraId="264F052D" w14:textId="6A9B8054" w:rsidR="00B4068E" w:rsidRDefault="00D330D7" w:rsidP="00D330D7">
            <w:pPr>
              <w:spacing w:after="3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(24 count)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6DD" w14:textId="77777777" w:rsidR="00B4068E" w:rsidRDefault="00D330D7">
            <w:pPr>
              <w:spacing w:after="44"/>
              <w:ind w:left="862"/>
            </w:pPr>
            <w:r>
              <w:rPr>
                <w:noProof/>
              </w:rPr>
              <w:drawing>
                <wp:inline distT="0" distB="0" distL="0" distR="0" wp14:anchorId="5242BE26" wp14:editId="0199D5C0">
                  <wp:extent cx="1736853" cy="1428750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68" cy="14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50C1D" w14:textId="5CE06051" w:rsidR="00B4068E" w:rsidRDefault="00D330D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box Crayola-colored pencils (sharpened, 12 count)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</w:tr>
    </w:tbl>
    <w:p w14:paraId="274D1367" w14:textId="764CEDE1" w:rsidR="00B4068E" w:rsidRDefault="00B4068E">
      <w:pPr>
        <w:spacing w:after="185"/>
      </w:pPr>
    </w:p>
    <w:p w14:paraId="52EE2A30" w14:textId="77777777" w:rsidR="00B4068E" w:rsidRDefault="00D330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5D55020" w14:textId="77777777" w:rsidR="00B4068E" w:rsidRDefault="00B4068E">
      <w:pPr>
        <w:spacing w:after="0"/>
        <w:ind w:left="-1440" w:right="7298"/>
      </w:pPr>
    </w:p>
    <w:tbl>
      <w:tblPr>
        <w:tblStyle w:val="TableGrid"/>
        <w:tblW w:w="9350" w:type="dxa"/>
        <w:tblInd w:w="5" w:type="dxa"/>
        <w:tblCellMar>
          <w:left w:w="108" w:type="dxa"/>
          <w:bottom w:w="5" w:type="dxa"/>
          <w:right w:w="127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4068E" w14:paraId="1B68CA0D" w14:textId="77777777">
        <w:trPr>
          <w:trHeight w:val="35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A98D" w14:textId="77777777" w:rsidR="00B4068E" w:rsidRDefault="00D330D7">
            <w:pPr>
              <w:spacing w:after="49"/>
              <w:ind w:left="881"/>
            </w:pPr>
            <w:r>
              <w:rPr>
                <w:noProof/>
              </w:rPr>
              <w:lastRenderedPageBreak/>
              <w:drawing>
                <wp:inline distT="0" distB="0" distL="0" distR="0" wp14:anchorId="4F6DC168" wp14:editId="7EECC436">
                  <wp:extent cx="1714500" cy="1168400"/>
                  <wp:effectExtent l="0" t="0" r="0" b="0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85C77" w14:textId="77777777" w:rsidR="00B4068E" w:rsidRDefault="00D330D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pencil pouch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01DB1" w14:textId="7CA9FE2F" w:rsidR="00B4068E" w:rsidRDefault="00D330D7">
            <w:pPr>
              <w:ind w:left="7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53DAAB" wp14:editId="78A03800">
                  <wp:extent cx="1861820" cy="1174750"/>
                  <wp:effectExtent l="0" t="0" r="5080" b="635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FEEAF" w14:textId="77777777" w:rsidR="00B4068E" w:rsidRDefault="00D330D7">
            <w:pPr>
              <w:spacing w:after="5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yellow highlighters </w:t>
            </w:r>
          </w:p>
          <w:p w14:paraId="0504922F" w14:textId="6505688D" w:rsidR="00B4068E" w:rsidRDefault="00D330D7" w:rsidP="00D330D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26E1311B" w14:textId="77777777">
        <w:trPr>
          <w:trHeight w:val="28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C184F" w14:textId="77777777" w:rsidR="00B4068E" w:rsidRDefault="00D330D7">
            <w:pPr>
              <w:ind w:left="775"/>
            </w:pPr>
            <w:r>
              <w:rPr>
                <w:noProof/>
              </w:rPr>
              <w:drawing>
                <wp:inline distT="0" distB="0" distL="0" distR="0" wp14:anchorId="18F53120" wp14:editId="116A4702">
                  <wp:extent cx="1848612" cy="1143000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61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D6265" w14:textId="77777777" w:rsidR="00B4068E" w:rsidRDefault="00D330D7">
            <w:pPr>
              <w:ind w:left="996" w:right="9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pair Fiskars scissors (5 inch)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9268" w14:textId="77777777" w:rsidR="00B4068E" w:rsidRDefault="00D330D7">
            <w:pPr>
              <w:spacing w:after="42"/>
              <w:ind w:left="890"/>
            </w:pPr>
            <w:r>
              <w:rPr>
                <w:noProof/>
              </w:rPr>
              <w:drawing>
                <wp:inline distT="0" distB="0" distL="0" distR="0" wp14:anchorId="3532DBEA" wp14:editId="7B2B5EB8">
                  <wp:extent cx="1700784" cy="1283208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28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19831" w14:textId="77777777" w:rsidR="00B4068E" w:rsidRDefault="00D330D7">
            <w:pPr>
              <w:spacing w:after="5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ballpoint blue pens </w:t>
            </w:r>
          </w:p>
          <w:p w14:paraId="757865AA" w14:textId="77777777" w:rsidR="00B4068E" w:rsidRDefault="00D330D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1E746EC7" w14:textId="77777777">
        <w:trPr>
          <w:trHeight w:val="387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683" w14:textId="77777777" w:rsidR="00B4068E" w:rsidRDefault="00D330D7">
            <w:pPr>
              <w:spacing w:after="44"/>
              <w:ind w:left="1447"/>
            </w:pPr>
            <w:r>
              <w:rPr>
                <w:noProof/>
              </w:rPr>
              <w:drawing>
                <wp:inline distT="0" distB="0" distL="0" distR="0" wp14:anchorId="49DDBA52" wp14:editId="11ADE03C">
                  <wp:extent cx="993140" cy="1136938"/>
                  <wp:effectExtent l="0" t="0" r="0" b="635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29" cy="113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1B0ED" w14:textId="77777777" w:rsidR="00B4068E" w:rsidRDefault="00D330D7">
            <w:pPr>
              <w:spacing w:after="3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9D5CEB" w14:textId="3CC72480" w:rsidR="00B4068E" w:rsidRDefault="00D330D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LARGE glue sticks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A800" w14:textId="77777777" w:rsidR="00B4068E" w:rsidRDefault="00D330D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F3A899" w14:textId="77777777" w:rsidR="00B4068E" w:rsidRDefault="00D330D7">
            <w:pPr>
              <w:ind w:right="503"/>
              <w:jc w:val="right"/>
            </w:pPr>
            <w:r>
              <w:rPr>
                <w:noProof/>
              </w:rPr>
              <w:drawing>
                <wp:inline distT="0" distB="0" distL="0" distR="0" wp14:anchorId="2529BB70" wp14:editId="49314CD7">
                  <wp:extent cx="2084493" cy="1125220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36" cy="113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7A995" w14:textId="77777777" w:rsidR="00B4068E" w:rsidRDefault="00D330D7">
            <w:pPr>
              <w:spacing w:after="5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51AC38" w14:textId="77777777" w:rsidR="00B4068E" w:rsidRDefault="00D330D7">
            <w:pPr>
              <w:spacing w:after="5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8 Expo brand, low-odor dry erase markers </w:t>
            </w:r>
          </w:p>
          <w:p w14:paraId="3A48BA2F" w14:textId="77777777" w:rsidR="00B4068E" w:rsidRDefault="00D330D7">
            <w:pPr>
              <w:spacing w:after="5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thick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point style) </w:t>
            </w:r>
          </w:p>
          <w:p w14:paraId="131B6EC0" w14:textId="77777777" w:rsidR="00B4068E" w:rsidRDefault="00D330D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20225E27" w14:textId="77777777">
        <w:trPr>
          <w:trHeight w:val="25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684" w14:textId="77777777" w:rsidR="00B4068E" w:rsidRDefault="00D330D7">
            <w:pPr>
              <w:spacing w:after="54"/>
              <w:ind w:left="379"/>
            </w:pPr>
            <w:r>
              <w:rPr>
                <w:noProof/>
              </w:rPr>
              <w:drawing>
                <wp:inline distT="0" distB="0" distL="0" distR="0" wp14:anchorId="5BFA82C4" wp14:editId="34778686">
                  <wp:extent cx="2351532" cy="1176528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32" cy="11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D3812" w14:textId="77777777" w:rsidR="00B4068E" w:rsidRDefault="00D330D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pink erasers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CD698" w14:textId="77777777" w:rsidR="00B4068E" w:rsidRDefault="00D330D7">
            <w:pPr>
              <w:ind w:left="85"/>
              <w:jc w:val="center"/>
            </w:pPr>
            <w:r>
              <w:rPr>
                <w:noProof/>
              </w:rPr>
              <w:drawing>
                <wp:inline distT="0" distB="0" distL="0" distR="0" wp14:anchorId="68709D0B" wp14:editId="43458B15">
                  <wp:extent cx="1447800" cy="1447800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A146B5" w14:textId="0D87E718" w:rsidR="00B4068E" w:rsidRDefault="00C454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330D7" w:rsidRPr="00C4543D">
              <w:rPr>
                <w:rFonts w:ascii="Times New Roman" w:eastAsia="Times New Roman" w:hAnsi="Times New Roman" w:cs="Times New Roman"/>
                <w:b/>
                <w:bCs/>
              </w:rPr>
              <w:t xml:space="preserve"> pack</w:t>
            </w:r>
            <w:r w:rsidR="00151A41" w:rsidRPr="00C4543D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D330D7">
              <w:rPr>
                <w:rFonts w:ascii="Times New Roman" w:eastAsia="Times New Roman" w:hAnsi="Times New Roman" w:cs="Times New Roman"/>
              </w:rPr>
              <w:t xml:space="preserve"> of Post it Notes </w:t>
            </w:r>
          </w:p>
        </w:tc>
      </w:tr>
    </w:tbl>
    <w:p w14:paraId="6182D42F" w14:textId="77777777" w:rsidR="00B4068E" w:rsidRDefault="00D330D7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350" w:type="dxa"/>
        <w:tblInd w:w="5" w:type="dxa"/>
        <w:tblCellMar>
          <w:top w:w="52" w:type="dxa"/>
          <w:left w:w="264" w:type="dxa"/>
          <w:right w:w="203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4068E" w14:paraId="0303932A" w14:textId="77777777" w:rsidTr="00D330D7">
        <w:trPr>
          <w:trHeight w:val="33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CFE" w14:textId="77777777" w:rsidR="00B4068E" w:rsidRDefault="00D330D7">
            <w:pPr>
              <w:spacing w:after="3"/>
              <w:ind w:left="207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DF58788" wp14:editId="4DE76B82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2540</wp:posOffset>
                  </wp:positionV>
                  <wp:extent cx="1231265" cy="1346200"/>
                  <wp:effectExtent l="0" t="0" r="6985" b="6350"/>
                  <wp:wrapSquare wrapText="bothSides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C7F4A5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21ECB3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A1B6F3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9E937E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2F832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7CCA3D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09E02D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3FF086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1730CC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808805" w14:textId="2CAA5C2E" w:rsidR="00D330D7" w:rsidRPr="00D330D7" w:rsidRDefault="00D330D7" w:rsidP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bottle of hand sanitizer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972" w14:textId="77777777" w:rsidR="00B4068E" w:rsidRDefault="00D330D7">
            <w:pPr>
              <w:spacing w:after="42"/>
              <w:ind w:left="979"/>
            </w:pPr>
            <w:r>
              <w:rPr>
                <w:noProof/>
              </w:rPr>
              <w:drawing>
                <wp:inline distT="0" distB="0" distL="0" distR="0" wp14:anchorId="2CC37DDD" wp14:editId="2BDEF422">
                  <wp:extent cx="1386205" cy="1339850"/>
                  <wp:effectExtent l="0" t="0" r="4445" b="0"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08" cy="134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A4E41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A8E68E" w14:textId="71C8EE62" w:rsidR="00B4068E" w:rsidRDefault="00D330D7">
            <w:pPr>
              <w:spacing w:after="5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tubs of Clorox wipes </w:t>
            </w:r>
          </w:p>
          <w:p w14:paraId="53A1D8B6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1EE39AFD" w14:textId="77777777">
        <w:trPr>
          <w:trHeight w:val="30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6BF4" w14:textId="77777777" w:rsidR="00B4068E" w:rsidRDefault="00D330D7">
            <w:pPr>
              <w:spacing w:after="64"/>
              <w:ind w:left="396"/>
            </w:pPr>
            <w:r>
              <w:rPr>
                <w:noProof/>
              </w:rPr>
              <w:drawing>
                <wp:inline distT="0" distB="0" distL="0" distR="0" wp14:anchorId="08A8A252" wp14:editId="4867C9C7">
                  <wp:extent cx="2133600" cy="1362456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7443C" w14:textId="4151EC23" w:rsidR="00B4068E" w:rsidRDefault="00D330D7" w:rsidP="00D330D7">
            <w:pPr>
              <w:spacing w:after="5"/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        1 box of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gallon</w:t>
            </w:r>
            <w:r>
              <w:rPr>
                <w:rFonts w:ascii="Times New Roman" w:eastAsia="Times New Roman" w:hAnsi="Times New Roman" w:cs="Times New Roman"/>
              </w:rPr>
              <w:t xml:space="preserve"> Ziploc bags </w:t>
            </w:r>
          </w:p>
          <w:p w14:paraId="1BD1A56A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9179" w14:textId="77777777" w:rsidR="00B4068E" w:rsidRDefault="00D330D7">
            <w:pPr>
              <w:spacing w:after="44"/>
            </w:pPr>
            <w:r>
              <w:rPr>
                <w:noProof/>
              </w:rPr>
              <w:drawing>
                <wp:inline distT="0" distB="0" distL="0" distR="0" wp14:anchorId="50B4B4A7" wp14:editId="3F8350F2">
                  <wp:extent cx="2633473" cy="1228344"/>
                  <wp:effectExtent l="0" t="0" r="0" b="0"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473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0B11C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877D6D" w14:textId="366DE93E" w:rsidR="00B4068E" w:rsidRDefault="00D330D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box of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sandwich</w:t>
            </w:r>
            <w:r>
              <w:rPr>
                <w:rFonts w:ascii="Times New Roman" w:eastAsia="Times New Roman" w:hAnsi="Times New Roman" w:cs="Times New Roman"/>
              </w:rPr>
              <w:t xml:space="preserve"> Ziploc bags </w:t>
            </w:r>
          </w:p>
        </w:tc>
      </w:tr>
      <w:tr w:rsidR="00B4068E" w14:paraId="5900F2FB" w14:textId="77777777">
        <w:trPr>
          <w:trHeight w:val="42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8DF7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FBFD18" w14:textId="77777777" w:rsidR="00B4068E" w:rsidRDefault="00D330D7">
            <w:pPr>
              <w:ind w:right="449"/>
              <w:jc w:val="right"/>
            </w:pPr>
            <w:r>
              <w:rPr>
                <w:noProof/>
              </w:rPr>
              <w:drawing>
                <wp:inline distT="0" distB="0" distL="0" distR="0" wp14:anchorId="2BC52B6F" wp14:editId="10DA4F45">
                  <wp:extent cx="2054869" cy="889000"/>
                  <wp:effectExtent l="0" t="0" r="2540" b="635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496" cy="89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295CAF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D539AB" w14:textId="77777777" w:rsidR="00B4068E" w:rsidRDefault="00D330D7" w:rsidP="003C7B9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boxes Kleenex tissues </w:t>
            </w:r>
          </w:p>
          <w:p w14:paraId="190FD1F5" w14:textId="77777777" w:rsidR="003C7B9A" w:rsidRDefault="003C7B9A" w:rsidP="003C7B9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B8A0DF" w14:textId="77777777" w:rsidR="003C7B9A" w:rsidRDefault="003C7B9A" w:rsidP="003C7B9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EB9079A" wp14:editId="50237032">
                  <wp:extent cx="723900" cy="711200"/>
                  <wp:effectExtent l="0" t="0" r="0" b="0"/>
                  <wp:docPr id="2" name="Picture 2" descr="Amazon.com : Mead Loose Leaf Paper, Wide Ruled, 200 Sheets, Standard  10-1/2&quot; x 8&quot;, Lined Filler Paper, 3 Hole Punched for 3 Ring Binder, Writing  &amp; Office Paper, College, K-12 or Homeschool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 : Mead Loose Leaf Paper, Wide Ruled, 200 Sheets, Standard  10-1/2&quot; x 8&quot;, Lined Filler Paper, 3 Hole Punched for 3 Ring Binder, Writing  &amp; Office Paper, College, K-12 or Homeschool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56CAF" w14:textId="547EA5C1" w:rsidR="003C7B9A" w:rsidRPr="003C7B9A" w:rsidRDefault="003C7B9A" w:rsidP="003C7B9A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pack of wide ruled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loose leaf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paper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3783" w14:textId="77777777" w:rsidR="00B4068E" w:rsidRDefault="00D330D7">
            <w:pPr>
              <w:spacing w:after="3"/>
              <w:ind w:left="207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3E523CC" wp14:editId="5AEDB582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1905</wp:posOffset>
                  </wp:positionV>
                  <wp:extent cx="2023110" cy="1295400"/>
                  <wp:effectExtent l="0" t="0" r="0" b="0"/>
                  <wp:wrapSquare wrapText="bothSides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D9706F" w14:textId="77777777" w:rsidR="00B4068E" w:rsidRDefault="00D330D7">
            <w:pPr>
              <w:spacing w:after="5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earphones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headsets </w:t>
            </w:r>
          </w:p>
          <w:p w14:paraId="3EBB35FB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12A7FD" w14:textId="77777777" w:rsidR="00B4068E" w:rsidRDefault="00D330D7">
            <w:pPr>
              <w:spacing w:after="32" w:line="26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*This is very important because we use computers a lot in 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grade* </w:t>
            </w:r>
          </w:p>
          <w:p w14:paraId="79C36B86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4767867" w14:textId="77777777" w:rsidR="00B4068E" w:rsidRDefault="00D330D7">
      <w:pPr>
        <w:spacing w:after="221"/>
      </w:pPr>
      <w:r>
        <w:rPr>
          <w:rFonts w:ascii="Times New Roman" w:eastAsia="Times New Roman" w:hAnsi="Times New Roman" w:cs="Times New Roman"/>
        </w:rPr>
        <w:t xml:space="preserve"> </w:t>
      </w:r>
    </w:p>
    <w:p w14:paraId="1FF5CC81" w14:textId="77777777" w:rsidR="00B4068E" w:rsidRDefault="00D330D7">
      <w:pPr>
        <w:spacing w:after="0"/>
        <w:ind w:right="77"/>
        <w:jc w:val="right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Thanks so much! 😊 </w:t>
      </w:r>
    </w:p>
    <w:sectPr w:rsidR="00B4068E">
      <w:pgSz w:w="12240" w:h="15840"/>
      <w:pgMar w:top="1445" w:right="4942" w:bottom="1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066E" w14:textId="77777777" w:rsidR="00475A6F" w:rsidRDefault="00475A6F" w:rsidP="00D330D7">
      <w:pPr>
        <w:spacing w:after="0" w:line="240" w:lineRule="auto"/>
      </w:pPr>
      <w:r>
        <w:separator/>
      </w:r>
    </w:p>
  </w:endnote>
  <w:endnote w:type="continuationSeparator" w:id="0">
    <w:p w14:paraId="557CF39F" w14:textId="77777777" w:rsidR="00475A6F" w:rsidRDefault="00475A6F" w:rsidP="00D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4D22" w14:textId="77777777" w:rsidR="00475A6F" w:rsidRDefault="00475A6F" w:rsidP="00D330D7">
      <w:pPr>
        <w:spacing w:after="0" w:line="240" w:lineRule="auto"/>
      </w:pPr>
      <w:r>
        <w:separator/>
      </w:r>
    </w:p>
  </w:footnote>
  <w:footnote w:type="continuationSeparator" w:id="0">
    <w:p w14:paraId="40FE6A5B" w14:textId="77777777" w:rsidR="00475A6F" w:rsidRDefault="00475A6F" w:rsidP="00D3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8E"/>
    <w:rsid w:val="00151A41"/>
    <w:rsid w:val="003C7B9A"/>
    <w:rsid w:val="00475A6F"/>
    <w:rsid w:val="00650740"/>
    <w:rsid w:val="006C40D8"/>
    <w:rsid w:val="00831E57"/>
    <w:rsid w:val="00B4068E"/>
    <w:rsid w:val="00C4543D"/>
    <w:rsid w:val="00D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F296"/>
  <w15:docId w15:val="{DF6D3EB8-F9D6-4708-A83D-980D8D9F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801</Characters>
  <Application>Microsoft Office Word</Application>
  <DocSecurity>4</DocSecurity>
  <Lines>114</Lines>
  <Paragraphs>26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- 3rd Grade Supply List 19-20.docx</dc:title>
  <dc:subject/>
  <dc:creator>hlcho</dc:creator>
  <cp:keywords/>
  <cp:lastModifiedBy>Herring, Kelly L</cp:lastModifiedBy>
  <cp:revision>2</cp:revision>
  <dcterms:created xsi:type="dcterms:W3CDTF">2022-06-16T16:29:00Z</dcterms:created>
  <dcterms:modified xsi:type="dcterms:W3CDTF">2022-06-16T16:29:00Z</dcterms:modified>
</cp:coreProperties>
</file>